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706"/>
        <w:tblW w:w="9967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2"/>
        <w:gridCol w:w="1992"/>
        <w:gridCol w:w="3783"/>
      </w:tblGrid>
      <w:tr w:rsidR="0034412C">
        <w:trPr>
          <w:trHeight w:val="2488"/>
        </w:trPr>
        <w:tc>
          <w:tcPr>
            <w:tcW w:w="4192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34412C" w:rsidRDefault="00344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4412C" w:rsidRDefault="00CF3C09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ТАТАРСТАН</w:t>
            </w:r>
          </w:p>
          <w:p w:rsidR="0034412C" w:rsidRDefault="00CF3C09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ТУКАЕВСКИЙ </w:t>
            </w:r>
          </w:p>
          <w:p w:rsidR="0034412C" w:rsidRDefault="00CF3C09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МУНИЦИПАЛЬНЫЙ РАЙОН</w:t>
            </w:r>
          </w:p>
          <w:p w:rsidR="0034412C" w:rsidRDefault="00CF3C09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noBreakHyphen/>
              <w:t xml:space="preserve"> детский сад</w:t>
            </w:r>
          </w:p>
          <w:p w:rsidR="0034412C" w:rsidRDefault="00CF3C09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«КОЛОСОК»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423887, Тукаевский р-н, с.Малая Шильна, ул Центральная, д.1.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Телефон (8552) 37-00-15; факс(8552)37-00-15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Tanvira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Gerasimova</w:t>
            </w:r>
            <w:r>
              <w:rPr>
                <w:rFonts w:ascii="Times New Roman" w:hAnsi="Times New Roman"/>
                <w:sz w:val="18"/>
                <w:szCs w:val="18"/>
              </w:rPr>
              <w:t>@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tatar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</w:p>
          <w:p w:rsidR="0034412C" w:rsidRDefault="001076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7" w:history="1"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http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://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Tanvira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.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Gerasimova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@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tatar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.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ОРГН 1021601371571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ИНН/КПП 1639019286/163901001</w:t>
            </w:r>
          </w:p>
        </w:tc>
        <w:tc>
          <w:tcPr>
            <w:tcW w:w="1992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  <w:vAlign w:val="center"/>
          </w:tcPr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76297" cy="1162047"/>
                  <wp:effectExtent l="0" t="0" r="0" b="0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" descr="tukaevsky_rayon_ger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876299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34412C" w:rsidRDefault="00344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ТАТАРСТАН РЕСПУБЛИКАСЫ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ТУКАЙ МУНИЦИПАЛЬ РАЙОНЫ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ММББУ - “КОЛОСОК”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 бакчасы 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423887,   Тукай районы    Кече Шилнэ авылы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Узэк урамы, 1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Телефон (8552) 37-00-15; факс(8552)37-00-15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Tanvira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Gerasimova</w:t>
            </w:r>
            <w:r>
              <w:rPr>
                <w:rFonts w:ascii="Times New Roman" w:hAnsi="Times New Roman"/>
                <w:sz w:val="18"/>
                <w:szCs w:val="18"/>
              </w:rPr>
              <w:t>@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tatar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</w:p>
          <w:p w:rsidR="0034412C" w:rsidRDefault="001076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http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://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Tanvira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.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Gerasimova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@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tatar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.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ОРГН 1021601371571</w:t>
            </w:r>
          </w:p>
          <w:p w:rsidR="0034412C" w:rsidRDefault="00CF3C09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ИНН/КПП 1639019286/163901001</w:t>
            </w:r>
          </w:p>
          <w:p w:rsidR="0034412C" w:rsidRDefault="0034412C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34412C" w:rsidRDefault="007B61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23</w:t>
      </w:r>
      <w:r w:rsidR="00CF3C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от 23.04</w:t>
      </w:r>
      <w:r w:rsidR="00CF3C09">
        <w:rPr>
          <w:rFonts w:ascii="Times New Roman" w:hAnsi="Times New Roman"/>
          <w:sz w:val="24"/>
          <w:szCs w:val="24"/>
        </w:rPr>
        <w:t>.2020г.</w:t>
      </w:r>
    </w:p>
    <w:p w:rsidR="0034412C" w:rsidRDefault="003441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4412C" w:rsidRDefault="00CF3C0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Заместителю министра образования и науки</w:t>
      </w:r>
    </w:p>
    <w:p w:rsidR="0034412C" w:rsidRDefault="00CF3C0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Республики Татарстан </w:t>
      </w:r>
      <w:r>
        <w:rPr>
          <w:rFonts w:ascii="Times New Roman" w:hAnsi="Times New Roman"/>
          <w:sz w:val="24"/>
          <w:szCs w:val="24"/>
        </w:rPr>
        <w:noBreakHyphen/>
        <w:t xml:space="preserve"> руководителю</w:t>
      </w:r>
    </w:p>
    <w:p w:rsidR="0034412C" w:rsidRDefault="00CF3C0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департамента надзора и контроля в сфере</w:t>
      </w:r>
    </w:p>
    <w:p w:rsidR="0034412C" w:rsidRDefault="00CF3C0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образования Н.В. Гречанниковой</w:t>
      </w:r>
    </w:p>
    <w:p w:rsidR="0034412C" w:rsidRDefault="0034412C">
      <w:pPr>
        <w:jc w:val="center"/>
        <w:rPr>
          <w:rFonts w:ascii="Times New Roman" w:hAnsi="Times New Roman"/>
          <w:sz w:val="24"/>
          <w:szCs w:val="24"/>
        </w:rPr>
      </w:pPr>
    </w:p>
    <w:p w:rsidR="0034412C" w:rsidRDefault="0034412C">
      <w:pPr>
        <w:jc w:val="center"/>
        <w:rPr>
          <w:rFonts w:ascii="Times New Roman" w:hAnsi="Times New Roman"/>
          <w:sz w:val="24"/>
          <w:szCs w:val="24"/>
        </w:rPr>
      </w:pPr>
    </w:p>
    <w:p w:rsidR="0034412C" w:rsidRDefault="00CF3C0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Отчёт</w:t>
      </w:r>
    </w:p>
    <w:p w:rsidR="0034412C" w:rsidRDefault="00CF3C0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sz w:val="24"/>
          <w:szCs w:val="24"/>
        </w:rPr>
        <w:noBreakHyphen/>
        <w:t xml:space="preserve"> детский сад «Колосок» Тукаевского муниципального района РТ о результатах исполнения предписания департамента надзора и контроля в</w:t>
      </w:r>
      <w:r w:rsidR="007B613B">
        <w:rPr>
          <w:rFonts w:ascii="Times New Roman" w:hAnsi="Times New Roman"/>
          <w:sz w:val="24"/>
          <w:szCs w:val="24"/>
        </w:rPr>
        <w:t xml:space="preserve"> сфере образования от 14.02.2020 г. № П 312/20</w:t>
      </w:r>
      <w:r>
        <w:rPr>
          <w:rFonts w:ascii="Times New Roman" w:hAnsi="Times New Roman"/>
          <w:sz w:val="24"/>
          <w:szCs w:val="24"/>
        </w:rPr>
        <w:t>-Д-ГН</w:t>
      </w:r>
    </w:p>
    <w:p w:rsidR="0034412C" w:rsidRDefault="00CF3C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исполнению предписания об</w:t>
      </w:r>
      <w:r w:rsidR="007B613B">
        <w:rPr>
          <w:rFonts w:ascii="Times New Roman" w:hAnsi="Times New Roman"/>
          <w:sz w:val="24"/>
          <w:szCs w:val="24"/>
        </w:rPr>
        <w:t xml:space="preserve"> устранении нарушений 14.02.2020</w:t>
      </w:r>
      <w:r>
        <w:rPr>
          <w:rFonts w:ascii="Times New Roman" w:hAnsi="Times New Roman"/>
          <w:sz w:val="24"/>
          <w:szCs w:val="24"/>
        </w:rPr>
        <w:t xml:space="preserve">г. МБДОУ </w:t>
      </w:r>
      <w:r>
        <w:rPr>
          <w:rFonts w:ascii="Times New Roman" w:hAnsi="Times New Roman"/>
          <w:sz w:val="24"/>
          <w:szCs w:val="24"/>
        </w:rPr>
        <w:noBreakHyphen/>
        <w:t xml:space="preserve"> детский сад «Колосок» Тукаевского муниципального района РТ  проведены следующие мероприятия:</w:t>
      </w:r>
    </w:p>
    <w:p w:rsidR="0034412C" w:rsidRDefault="0034412C">
      <w:pPr>
        <w:rPr>
          <w:rFonts w:ascii="Times New Roman" w:hAnsi="Times New Roman"/>
          <w:sz w:val="24"/>
          <w:szCs w:val="24"/>
        </w:rPr>
      </w:pPr>
    </w:p>
    <w:tbl>
      <w:tblPr>
        <w:tblStyle w:val="af1"/>
        <w:tblW w:w="10490" w:type="dxa"/>
        <w:tblInd w:w="-743" w:type="dxa"/>
        <w:tblLook w:val="04A0" w:firstRow="1" w:lastRow="0" w:firstColumn="1" w:lastColumn="0" w:noHBand="0" w:noVBand="1"/>
      </w:tblPr>
      <w:tblGrid>
        <w:gridCol w:w="4133"/>
        <w:gridCol w:w="3501"/>
        <w:gridCol w:w="2856"/>
      </w:tblGrid>
      <w:tr w:rsidR="0034412C" w:rsidTr="007B613B">
        <w:tc>
          <w:tcPr>
            <w:tcW w:w="4253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предписания</w:t>
            </w:r>
          </w:p>
        </w:tc>
        <w:tc>
          <w:tcPr>
            <w:tcW w:w="3686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Проведённые мероприятия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Подтверждающие документы</w:t>
            </w:r>
          </w:p>
        </w:tc>
      </w:tr>
      <w:tr w:rsidR="0034412C" w:rsidTr="007B613B">
        <w:tc>
          <w:tcPr>
            <w:tcW w:w="4253" w:type="dxa"/>
          </w:tcPr>
          <w:p w:rsidR="0034412C" w:rsidRDefault="007B613B" w:rsidP="007B613B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соблюден порядок приема в МБДОУ – детский сад «Колосок» в части:</w:t>
            </w:r>
          </w:p>
          <w:p w:rsidR="007B613B" w:rsidRDefault="007B613B" w:rsidP="007B613B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 определена форма расписки в получении документов при приеме заявления в МБДОУ – детский сад «Колосок»( пункт 14 Приказа Министерства образования и науки Российской Федерации от 08 апреля 2014 года №293 «Об утверждении Порядка приема на обучение по образовательным программам  дошкольного образования»</w:t>
            </w:r>
          </w:p>
          <w:p w:rsidR="007B613B" w:rsidRDefault="007B613B" w:rsidP="007B613B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родители (законные представители) воспитанников МБДОУ «Колосок» ( Комлева А., Соловьева К.) </w:t>
            </w:r>
            <w:r w:rsidR="00053CAA">
              <w:rPr>
                <w:rFonts w:ascii="Times New Roman" w:hAnsi="Times New Roman"/>
                <w:sz w:val="24"/>
                <w:szCs w:val="24"/>
              </w:rPr>
              <w:t>не ознакомлены с документами согласно требованиям пункта 2 статьи 55 Федерального закона от 29 декабря 2012 года  №273-ФЗ «Об образовании в Российской Федерации в РФ»), пунктов 6,12 Приказа МОиН РФ №293  в полном объеме;</w:t>
            </w:r>
          </w:p>
          <w:p w:rsidR="00053CAA" w:rsidRPr="007B613B" w:rsidRDefault="00053CAA" w:rsidP="007B613B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распорядительные акты (приказы) о зачислении в МБДОУ «Колосок» не размещены на информационном стенде МБДОУ «Колосок» ( пункт 17 Приказа МОиН РФ №293).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B0477D" w:rsidRDefault="00B047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477D" w:rsidRDefault="00B047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477D" w:rsidRDefault="00B047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1A11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соблюден порядок приема в МБДОУ «Колосок»; определена форма расписки в получении документов при приеме заявления в МБДОУ «Колосок»</w:t>
            </w:r>
          </w:p>
          <w:p w:rsidR="00B0477D" w:rsidRDefault="00B047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477D" w:rsidRDefault="00B047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477D" w:rsidRDefault="00B047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477D" w:rsidRDefault="00B047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477D" w:rsidRDefault="00B047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477D" w:rsidRDefault="00B047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477D" w:rsidRDefault="00B047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B047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родители (законные представители ) воспитанников  Комлева А., Соловьева К.. ознакомлены </w:t>
            </w:r>
            <w:r w:rsidR="00736468">
              <w:rPr>
                <w:rFonts w:ascii="Times New Roman" w:hAnsi="Times New Roman"/>
                <w:sz w:val="24"/>
                <w:szCs w:val="24"/>
              </w:rPr>
              <w:t xml:space="preserve">под роспись </w:t>
            </w:r>
            <w:r>
              <w:rPr>
                <w:rFonts w:ascii="Times New Roman" w:hAnsi="Times New Roman"/>
                <w:sz w:val="24"/>
                <w:szCs w:val="24"/>
              </w:rPr>
              <w:t>с документами согласно требованиям пункта 2 статьи 55 ФЗ от 29 декабря 2012 года №273-фо «Об образовании в Российской Федерации</w:t>
            </w:r>
          </w:p>
          <w:p w:rsidR="001076F4" w:rsidRPr="001076F4" w:rsidRDefault="001076F4" w:rsidP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 w:rsidP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 w:rsidP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 w:rsidP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477D" w:rsidRPr="001076F4" w:rsidRDefault="001076F4" w:rsidP="00107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распорядительные акты, (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приказы) о зачислении в МБДОУ «Колосок» размещены на информационном стенде МБДОУ «Колосок»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7D" w:rsidRDefault="00B047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477D" w:rsidRDefault="00B047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477D" w:rsidRDefault="00B047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B047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форма образца приложена</w:t>
            </w: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6468" w:rsidRDefault="007364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6468" w:rsidRDefault="007364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6468" w:rsidRDefault="007364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6468" w:rsidRDefault="007364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6468" w:rsidRDefault="007364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6468" w:rsidRDefault="007364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6468" w:rsidRDefault="007364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6468" w:rsidRDefault="007364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6468" w:rsidRDefault="007364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приложены скан копии документов</w:t>
            </w:r>
          </w:p>
          <w:p w:rsidR="001076F4" w:rsidRDefault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приложены фото </w:t>
            </w:r>
          </w:p>
          <w:p w:rsidR="001076F4" w:rsidRDefault="00107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76F4" w:rsidRDefault="001076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12C" w:rsidTr="007B613B">
        <w:tc>
          <w:tcPr>
            <w:tcW w:w="4253" w:type="dxa"/>
          </w:tcPr>
          <w:p w:rsidR="0034412C" w:rsidRDefault="00053CAA" w:rsidP="00053CAA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локальных нормативных актов МБДОУ «Колосок», регламентирующих организацию образовательного процесса и деятельность органов самоуправления МБДОУ «Колосок» ( в том числе представленные на официальном сайте МБДОУ «Колосок», не приведено в соответствие требованиями статей 30, 34, 38, 45, 58, №273-ФЗ «Об образовании а РФ»</w:t>
            </w:r>
            <w:r w:rsidR="005A384B">
              <w:rPr>
                <w:rFonts w:ascii="Times New Roman" w:hAnsi="Times New Roman"/>
                <w:sz w:val="24"/>
                <w:szCs w:val="24"/>
              </w:rPr>
              <w:t xml:space="preserve"> и противоречит требованиям Устава МБДОУ «Колосок», утвержденного постановлением Исполнительного комитета Тукаевского муниципального района Республики Татарстан от 24 декабря 2018 года №</w:t>
            </w:r>
            <w:r w:rsidR="008044D8">
              <w:rPr>
                <w:rFonts w:ascii="Times New Roman" w:hAnsi="Times New Roman"/>
                <w:sz w:val="24"/>
                <w:szCs w:val="24"/>
              </w:rPr>
              <w:t>6307 (далее –Устав), в том числе:</w:t>
            </w:r>
          </w:p>
          <w:p w:rsidR="008044D8" w:rsidRDefault="008044D8" w:rsidP="008044D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определения требований к одежде обучающихся ( статья 38 № 273-ФЗ «Об образовании в РФ»);</w:t>
            </w:r>
          </w:p>
          <w:p w:rsidR="008044D8" w:rsidRDefault="008044D8" w:rsidP="008044D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-положение, регулирующее языки обучения и воспитания, а также определяющее выбор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родного языка не приведено в соответствие с требованиями статьи 14 №273-ФЗ «Об образовании в РФ» в полном объеме.</w:t>
            </w:r>
          </w:p>
          <w:p w:rsidR="008044D8" w:rsidRPr="00053CAA" w:rsidRDefault="008044D8" w:rsidP="008044D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представленные локальные нормативные  акты утверждены руководителем  МБДОУ «Колосок», приняты и /или согласованы коллегиальным органом управления МБДОУ «Колосок», в компетенцию которых данное право не отнесено и противоречит алгоритму, определенному Уставом.</w:t>
            </w:r>
          </w:p>
          <w:p w:rsidR="00053CAA" w:rsidRDefault="00053CAA" w:rsidP="00053C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4412C" w:rsidRDefault="007364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содержание локальных нормативных актов, регламентирующие организацию образовательного процесса и деятельность органов самоуправления, в том числе регламентирующий языки обучения и  </w:t>
            </w:r>
            <w:r w:rsidR="003034E7">
              <w:rPr>
                <w:rFonts w:ascii="Times New Roman" w:hAnsi="Times New Roman"/>
                <w:sz w:val="24"/>
                <w:szCs w:val="24"/>
              </w:rPr>
              <w:t>воспитания, а также определяющее выбор родного языка и определения требований к одежде обучающихся  приведены в соответствие требованиями статей 30, 34, 38, 45, 58 №273-ФЗ  «Об образовании в РФ» и требованиями Устава МБДОУ-«Колосок» в полном объеме.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4412C" w:rsidRDefault="003034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приложены сканированные копии документов </w:t>
            </w:r>
          </w:p>
          <w:p w:rsidR="003034E7" w:rsidRDefault="003034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Подтверждающий документ размещен в информационно-телекоммуникационной сети «Интернет» на официальном сайте в разделе «Документы», в подразделе «Локальные нормативные акты».</w:t>
            </w:r>
          </w:p>
          <w:p w:rsidR="003034E7" w:rsidRDefault="003034E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1076F4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3034E7" w:rsidRPr="003034E7">
                <w:rPr>
                  <w:rStyle w:val="ae"/>
                  <w:rFonts w:ascii="Times New Roman" w:hAnsi="Times New Roman"/>
                  <w:sz w:val="24"/>
                  <w:szCs w:val="24"/>
                </w:rPr>
                <w:t>https://edu.tatar.ru/tukaj/m-shilna/dou</w:t>
              </w:r>
            </w:hyperlink>
          </w:p>
        </w:tc>
      </w:tr>
      <w:tr w:rsidR="0034412C" w:rsidTr="007B613B">
        <w:tc>
          <w:tcPr>
            <w:tcW w:w="4253" w:type="dxa"/>
          </w:tcPr>
          <w:p w:rsidR="0034412C" w:rsidRPr="00A221A9" w:rsidRDefault="00A221A9" w:rsidP="00A221A9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момент проведения проверки не представлены документы, подтверждающие учет мнения иных участников образовательных отношений при принятии локальных нормативных актов, затрагивающих права обучающихся/воспитанников и работников МБДОУ «Колосок».</w:t>
            </w:r>
          </w:p>
        </w:tc>
        <w:tc>
          <w:tcPr>
            <w:tcW w:w="3686" w:type="dxa"/>
          </w:tcPr>
          <w:p w:rsidR="0034412C" w:rsidRDefault="000C2E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-учет мнения иных участников образовательных отношений при принятии локальных нормативных актов, затрагивающих права обучающихся/воспитанников МБДОУ «Колосок» отражены в протоколе Родительского комитета.</w:t>
            </w: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223C" w:rsidRDefault="007622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0C2E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приложен сканированный вариант </w:t>
            </w:r>
            <w:r w:rsidR="009A120D">
              <w:rPr>
                <w:rFonts w:ascii="Times New Roman" w:hAnsi="Times New Roman"/>
                <w:sz w:val="24"/>
                <w:szCs w:val="24"/>
              </w:rPr>
              <w:t xml:space="preserve">Выписки из протокола заседания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Родительского комитета №</w:t>
            </w:r>
            <w:r w:rsidR="009A120D">
              <w:rPr>
                <w:rFonts w:ascii="Times New Roman" w:hAnsi="Times New Roman"/>
                <w:sz w:val="24"/>
                <w:szCs w:val="24"/>
              </w:rPr>
              <w:t xml:space="preserve"> 1 от </w:t>
            </w:r>
            <w:r w:rsidR="001C6DC1">
              <w:rPr>
                <w:rFonts w:ascii="Times New Roman" w:hAnsi="Times New Roman"/>
                <w:sz w:val="24"/>
                <w:szCs w:val="24"/>
              </w:rPr>
              <w:t>27.02.2020г.</w:t>
            </w: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Pr="0076223C" w:rsidRDefault="0034412C" w:rsidP="007622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412C" w:rsidRDefault="0034412C">
      <w:pPr>
        <w:rPr>
          <w:rFonts w:ascii="Times New Roman" w:hAnsi="Times New Roman"/>
          <w:sz w:val="24"/>
          <w:szCs w:val="24"/>
        </w:rPr>
      </w:pPr>
    </w:p>
    <w:p w:rsidR="0034412C" w:rsidRDefault="00CF3C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МБДОУ-детский сад «Колосок» </w:t>
      </w:r>
    </w:p>
    <w:p w:rsidR="0034412C" w:rsidRDefault="00CF3C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Тукаевского муниципального района РТ                                               А.А.Вилданова</w:t>
      </w:r>
    </w:p>
    <w:sectPr w:rsidR="00344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6ED" w:rsidRDefault="00CF3C09">
      <w:pPr>
        <w:spacing w:after="0" w:line="240" w:lineRule="auto"/>
      </w:pPr>
      <w:r>
        <w:separator/>
      </w:r>
    </w:p>
  </w:endnote>
  <w:endnote w:type="continuationSeparator" w:id="0">
    <w:p w:rsidR="00C136ED" w:rsidRDefault="00CF3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12C" w:rsidRDefault="00CF3C09">
      <w:pPr>
        <w:spacing w:after="0" w:line="240" w:lineRule="auto"/>
      </w:pPr>
      <w:r>
        <w:separator/>
      </w:r>
    </w:p>
  </w:footnote>
  <w:footnote w:type="continuationSeparator" w:id="0">
    <w:p w:rsidR="0034412C" w:rsidRDefault="00CF3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C3D96"/>
    <w:multiLevelType w:val="hybridMultilevel"/>
    <w:tmpl w:val="C3169EEA"/>
    <w:lvl w:ilvl="0" w:tplc="16868D8A">
      <w:start w:val="1"/>
      <w:numFmt w:val="decimal"/>
      <w:lvlText w:val="%1."/>
      <w:lvlJc w:val="left"/>
      <w:pPr>
        <w:ind w:left="1080" w:hanging="357"/>
      </w:pPr>
      <w:rPr>
        <w:rFonts w:hint="default"/>
      </w:rPr>
    </w:lvl>
    <w:lvl w:ilvl="1" w:tplc="7A28B978">
      <w:start w:val="1"/>
      <w:numFmt w:val="lowerLetter"/>
      <w:lvlText w:val="%2."/>
      <w:lvlJc w:val="left"/>
      <w:pPr>
        <w:ind w:left="1800" w:hanging="357"/>
      </w:pPr>
    </w:lvl>
    <w:lvl w:ilvl="2" w:tplc="C520D104">
      <w:start w:val="1"/>
      <w:numFmt w:val="lowerRoman"/>
      <w:lvlText w:val="%3."/>
      <w:lvlJc w:val="right"/>
      <w:pPr>
        <w:ind w:left="2520" w:hanging="177"/>
      </w:pPr>
    </w:lvl>
    <w:lvl w:ilvl="3" w:tplc="37C60B78">
      <w:start w:val="1"/>
      <w:numFmt w:val="decimal"/>
      <w:lvlText w:val="%4."/>
      <w:lvlJc w:val="left"/>
      <w:pPr>
        <w:ind w:left="3240" w:hanging="357"/>
      </w:pPr>
    </w:lvl>
    <w:lvl w:ilvl="4" w:tplc="50ECC61A">
      <w:start w:val="1"/>
      <w:numFmt w:val="lowerLetter"/>
      <w:lvlText w:val="%5."/>
      <w:lvlJc w:val="left"/>
      <w:pPr>
        <w:ind w:left="3960" w:hanging="357"/>
      </w:pPr>
    </w:lvl>
    <w:lvl w:ilvl="5" w:tplc="5ECC42F4">
      <w:start w:val="1"/>
      <w:numFmt w:val="lowerRoman"/>
      <w:lvlText w:val="%6."/>
      <w:lvlJc w:val="right"/>
      <w:pPr>
        <w:ind w:left="4680" w:hanging="177"/>
      </w:pPr>
    </w:lvl>
    <w:lvl w:ilvl="6" w:tplc="DF16F318">
      <w:start w:val="1"/>
      <w:numFmt w:val="decimal"/>
      <w:lvlText w:val="%7."/>
      <w:lvlJc w:val="left"/>
      <w:pPr>
        <w:ind w:left="5400" w:hanging="357"/>
      </w:pPr>
    </w:lvl>
    <w:lvl w:ilvl="7" w:tplc="A5764882">
      <w:start w:val="1"/>
      <w:numFmt w:val="lowerLetter"/>
      <w:lvlText w:val="%8."/>
      <w:lvlJc w:val="left"/>
      <w:pPr>
        <w:ind w:left="6120" w:hanging="357"/>
      </w:pPr>
    </w:lvl>
    <w:lvl w:ilvl="8" w:tplc="1D5829CA">
      <w:start w:val="1"/>
      <w:numFmt w:val="lowerRoman"/>
      <w:lvlText w:val="%9."/>
      <w:lvlJc w:val="right"/>
      <w:pPr>
        <w:ind w:left="6840" w:hanging="177"/>
      </w:pPr>
    </w:lvl>
  </w:abstractNum>
  <w:abstractNum w:abstractNumId="1">
    <w:nsid w:val="103A3042"/>
    <w:multiLevelType w:val="hybridMultilevel"/>
    <w:tmpl w:val="45C637FA"/>
    <w:lvl w:ilvl="0" w:tplc="F47AB0E0">
      <w:start w:val="1"/>
      <w:numFmt w:val="decimal"/>
      <w:lvlText w:val="%1."/>
      <w:lvlJc w:val="left"/>
      <w:pPr>
        <w:ind w:left="720" w:hanging="357"/>
      </w:pPr>
      <w:rPr>
        <w:rFonts w:hint="default"/>
      </w:rPr>
    </w:lvl>
    <w:lvl w:ilvl="1" w:tplc="215A00F8">
      <w:start w:val="1"/>
      <w:numFmt w:val="lowerLetter"/>
      <w:lvlText w:val="%2."/>
      <w:lvlJc w:val="left"/>
      <w:pPr>
        <w:ind w:left="1440" w:hanging="357"/>
      </w:pPr>
    </w:lvl>
    <w:lvl w:ilvl="2" w:tplc="8E1893EC">
      <w:start w:val="1"/>
      <w:numFmt w:val="lowerRoman"/>
      <w:lvlText w:val="%3."/>
      <w:lvlJc w:val="right"/>
      <w:pPr>
        <w:ind w:left="2160" w:hanging="177"/>
      </w:pPr>
    </w:lvl>
    <w:lvl w:ilvl="3" w:tplc="27648422">
      <w:start w:val="1"/>
      <w:numFmt w:val="decimal"/>
      <w:lvlText w:val="%4."/>
      <w:lvlJc w:val="left"/>
      <w:pPr>
        <w:ind w:left="2880" w:hanging="357"/>
      </w:pPr>
    </w:lvl>
    <w:lvl w:ilvl="4" w:tplc="A390426E">
      <w:start w:val="1"/>
      <w:numFmt w:val="lowerLetter"/>
      <w:lvlText w:val="%5."/>
      <w:lvlJc w:val="left"/>
      <w:pPr>
        <w:ind w:left="3600" w:hanging="357"/>
      </w:pPr>
    </w:lvl>
    <w:lvl w:ilvl="5" w:tplc="DE3080C6">
      <w:start w:val="1"/>
      <w:numFmt w:val="lowerRoman"/>
      <w:lvlText w:val="%6."/>
      <w:lvlJc w:val="right"/>
      <w:pPr>
        <w:ind w:left="4320" w:hanging="177"/>
      </w:pPr>
    </w:lvl>
    <w:lvl w:ilvl="6" w:tplc="CE2AB73A">
      <w:start w:val="1"/>
      <w:numFmt w:val="decimal"/>
      <w:lvlText w:val="%7."/>
      <w:lvlJc w:val="left"/>
      <w:pPr>
        <w:ind w:left="5040" w:hanging="357"/>
      </w:pPr>
    </w:lvl>
    <w:lvl w:ilvl="7" w:tplc="AB7062EC">
      <w:start w:val="1"/>
      <w:numFmt w:val="lowerLetter"/>
      <w:lvlText w:val="%8."/>
      <w:lvlJc w:val="left"/>
      <w:pPr>
        <w:ind w:left="5760" w:hanging="357"/>
      </w:pPr>
    </w:lvl>
    <w:lvl w:ilvl="8" w:tplc="4E546986">
      <w:start w:val="1"/>
      <w:numFmt w:val="lowerRoman"/>
      <w:lvlText w:val="%9."/>
      <w:lvlJc w:val="right"/>
      <w:pPr>
        <w:ind w:left="6480" w:hanging="177"/>
      </w:pPr>
    </w:lvl>
  </w:abstractNum>
  <w:abstractNum w:abstractNumId="2">
    <w:nsid w:val="52D445E9"/>
    <w:multiLevelType w:val="hybridMultilevel"/>
    <w:tmpl w:val="8F02EA9A"/>
    <w:lvl w:ilvl="0" w:tplc="AFBA28AA">
      <w:start w:val="1"/>
      <w:numFmt w:val="bullet"/>
      <w:lvlText w:val=""/>
      <w:lvlJc w:val="left"/>
      <w:pPr>
        <w:ind w:left="1440" w:hanging="357"/>
      </w:pPr>
      <w:rPr>
        <w:rFonts w:ascii="Symbol" w:hAnsi="Symbol" w:hint="default"/>
      </w:rPr>
    </w:lvl>
    <w:lvl w:ilvl="1" w:tplc="8EE0B78A">
      <w:start w:val="1"/>
      <w:numFmt w:val="bullet"/>
      <w:lvlText w:val="o"/>
      <w:lvlJc w:val="left"/>
      <w:pPr>
        <w:ind w:left="2160" w:hanging="357"/>
      </w:pPr>
      <w:rPr>
        <w:rFonts w:ascii="Courier New" w:hAnsi="Courier New" w:cs="Courier New" w:hint="default"/>
      </w:rPr>
    </w:lvl>
    <w:lvl w:ilvl="2" w:tplc="D8220922">
      <w:start w:val="1"/>
      <w:numFmt w:val="bullet"/>
      <w:lvlText w:val=""/>
      <w:lvlJc w:val="left"/>
      <w:pPr>
        <w:ind w:left="2880" w:hanging="357"/>
      </w:pPr>
      <w:rPr>
        <w:rFonts w:ascii="Wingdings" w:hAnsi="Wingdings" w:hint="default"/>
      </w:rPr>
    </w:lvl>
    <w:lvl w:ilvl="3" w:tplc="A3962B1E">
      <w:start w:val="1"/>
      <w:numFmt w:val="bullet"/>
      <w:lvlText w:val=""/>
      <w:lvlJc w:val="left"/>
      <w:pPr>
        <w:ind w:left="3600" w:hanging="357"/>
      </w:pPr>
      <w:rPr>
        <w:rFonts w:ascii="Symbol" w:hAnsi="Symbol" w:hint="default"/>
      </w:rPr>
    </w:lvl>
    <w:lvl w:ilvl="4" w:tplc="73B8EF96">
      <w:start w:val="1"/>
      <w:numFmt w:val="bullet"/>
      <w:lvlText w:val="o"/>
      <w:lvlJc w:val="left"/>
      <w:pPr>
        <w:ind w:left="4320" w:hanging="357"/>
      </w:pPr>
      <w:rPr>
        <w:rFonts w:ascii="Courier New" w:hAnsi="Courier New" w:cs="Courier New" w:hint="default"/>
      </w:rPr>
    </w:lvl>
    <w:lvl w:ilvl="5" w:tplc="DD5E21EA">
      <w:start w:val="1"/>
      <w:numFmt w:val="bullet"/>
      <w:lvlText w:val=""/>
      <w:lvlJc w:val="left"/>
      <w:pPr>
        <w:ind w:left="5040" w:hanging="357"/>
      </w:pPr>
      <w:rPr>
        <w:rFonts w:ascii="Wingdings" w:hAnsi="Wingdings" w:hint="default"/>
      </w:rPr>
    </w:lvl>
    <w:lvl w:ilvl="6" w:tplc="93A21FAE">
      <w:start w:val="1"/>
      <w:numFmt w:val="bullet"/>
      <w:lvlText w:val=""/>
      <w:lvlJc w:val="left"/>
      <w:pPr>
        <w:ind w:left="5760" w:hanging="357"/>
      </w:pPr>
      <w:rPr>
        <w:rFonts w:ascii="Symbol" w:hAnsi="Symbol" w:hint="default"/>
      </w:rPr>
    </w:lvl>
    <w:lvl w:ilvl="7" w:tplc="A8265992">
      <w:start w:val="1"/>
      <w:numFmt w:val="bullet"/>
      <w:lvlText w:val="o"/>
      <w:lvlJc w:val="left"/>
      <w:pPr>
        <w:ind w:left="6480" w:hanging="357"/>
      </w:pPr>
      <w:rPr>
        <w:rFonts w:ascii="Courier New" w:hAnsi="Courier New" w:cs="Courier New" w:hint="default"/>
      </w:rPr>
    </w:lvl>
    <w:lvl w:ilvl="8" w:tplc="CD24980E">
      <w:start w:val="1"/>
      <w:numFmt w:val="bullet"/>
      <w:lvlText w:val=""/>
      <w:lvlJc w:val="left"/>
      <w:pPr>
        <w:ind w:left="7200" w:hanging="357"/>
      </w:pPr>
      <w:rPr>
        <w:rFonts w:ascii="Wingdings" w:hAnsi="Wingdings" w:hint="default"/>
      </w:rPr>
    </w:lvl>
  </w:abstractNum>
  <w:abstractNum w:abstractNumId="3">
    <w:nsid w:val="58FB6C72"/>
    <w:multiLevelType w:val="hybridMultilevel"/>
    <w:tmpl w:val="467EA50C"/>
    <w:lvl w:ilvl="0" w:tplc="3AAC4B28">
      <w:start w:val="1"/>
      <w:numFmt w:val="decimal"/>
      <w:lvlText w:val="%1."/>
      <w:lvlJc w:val="left"/>
      <w:pPr>
        <w:tabs>
          <w:tab w:val="left" w:pos="720"/>
        </w:tabs>
        <w:ind w:left="720" w:hanging="357"/>
      </w:pPr>
    </w:lvl>
    <w:lvl w:ilvl="1" w:tplc="BAD06FEE">
      <w:start w:val="1"/>
      <w:numFmt w:val="decimal"/>
      <w:lvlText w:val="%2."/>
      <w:lvlJc w:val="left"/>
      <w:pPr>
        <w:tabs>
          <w:tab w:val="left" w:pos="1440"/>
        </w:tabs>
        <w:ind w:left="1440" w:hanging="357"/>
      </w:pPr>
    </w:lvl>
    <w:lvl w:ilvl="2" w:tplc="8BB643F8">
      <w:start w:val="1"/>
      <w:numFmt w:val="decimal"/>
      <w:lvlText w:val="%3."/>
      <w:lvlJc w:val="left"/>
      <w:pPr>
        <w:tabs>
          <w:tab w:val="left" w:pos="2160"/>
        </w:tabs>
        <w:ind w:left="2160" w:hanging="357"/>
      </w:pPr>
    </w:lvl>
    <w:lvl w:ilvl="3" w:tplc="12F49070">
      <w:start w:val="1"/>
      <w:numFmt w:val="decimal"/>
      <w:lvlText w:val="%4."/>
      <w:lvlJc w:val="left"/>
      <w:pPr>
        <w:tabs>
          <w:tab w:val="left" w:pos="2880"/>
        </w:tabs>
        <w:ind w:left="2880" w:hanging="357"/>
      </w:pPr>
    </w:lvl>
    <w:lvl w:ilvl="4" w:tplc="878EC5C0">
      <w:start w:val="1"/>
      <w:numFmt w:val="decimal"/>
      <w:lvlText w:val="%5."/>
      <w:lvlJc w:val="left"/>
      <w:pPr>
        <w:tabs>
          <w:tab w:val="left" w:pos="3600"/>
        </w:tabs>
        <w:ind w:left="3600" w:hanging="357"/>
      </w:pPr>
    </w:lvl>
    <w:lvl w:ilvl="5" w:tplc="EF368234">
      <w:start w:val="1"/>
      <w:numFmt w:val="decimal"/>
      <w:lvlText w:val="%6."/>
      <w:lvlJc w:val="left"/>
      <w:pPr>
        <w:tabs>
          <w:tab w:val="left" w:pos="4320"/>
        </w:tabs>
        <w:ind w:left="4320" w:hanging="357"/>
      </w:pPr>
    </w:lvl>
    <w:lvl w:ilvl="6" w:tplc="88C441E4">
      <w:start w:val="1"/>
      <w:numFmt w:val="decimal"/>
      <w:lvlText w:val="%7."/>
      <w:lvlJc w:val="left"/>
      <w:pPr>
        <w:tabs>
          <w:tab w:val="left" w:pos="5040"/>
        </w:tabs>
        <w:ind w:left="5040" w:hanging="357"/>
      </w:pPr>
    </w:lvl>
    <w:lvl w:ilvl="7" w:tplc="13EA6624">
      <w:start w:val="1"/>
      <w:numFmt w:val="decimal"/>
      <w:lvlText w:val="%8."/>
      <w:lvlJc w:val="left"/>
      <w:pPr>
        <w:tabs>
          <w:tab w:val="left" w:pos="5760"/>
        </w:tabs>
        <w:ind w:left="5760" w:hanging="357"/>
      </w:pPr>
    </w:lvl>
    <w:lvl w:ilvl="8" w:tplc="DB2838A2">
      <w:start w:val="1"/>
      <w:numFmt w:val="decimal"/>
      <w:lvlText w:val="%9."/>
      <w:lvlJc w:val="left"/>
      <w:pPr>
        <w:tabs>
          <w:tab w:val="left" w:pos="6480"/>
        </w:tabs>
        <w:ind w:left="6480" w:hanging="357"/>
      </w:pPr>
    </w:lvl>
  </w:abstractNum>
  <w:abstractNum w:abstractNumId="4">
    <w:nsid w:val="69FA680F"/>
    <w:multiLevelType w:val="hybridMultilevel"/>
    <w:tmpl w:val="2688B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D0863"/>
    <w:multiLevelType w:val="hybridMultilevel"/>
    <w:tmpl w:val="E74AA3BA"/>
    <w:lvl w:ilvl="0" w:tplc="9F7268A6">
      <w:start w:val="1"/>
      <w:numFmt w:val="decimal"/>
      <w:lvlText w:val="%1."/>
      <w:lvlJc w:val="left"/>
      <w:pPr>
        <w:ind w:left="720" w:hanging="357"/>
      </w:pPr>
      <w:rPr>
        <w:rFonts w:hint="default"/>
      </w:rPr>
    </w:lvl>
    <w:lvl w:ilvl="1" w:tplc="37C4D6DA">
      <w:start w:val="1"/>
      <w:numFmt w:val="lowerLetter"/>
      <w:lvlText w:val="%2."/>
      <w:lvlJc w:val="left"/>
      <w:pPr>
        <w:ind w:left="1440" w:hanging="357"/>
      </w:pPr>
    </w:lvl>
    <w:lvl w:ilvl="2" w:tplc="06345060">
      <w:start w:val="1"/>
      <w:numFmt w:val="lowerRoman"/>
      <w:lvlText w:val="%3."/>
      <w:lvlJc w:val="right"/>
      <w:pPr>
        <w:ind w:left="2160" w:hanging="177"/>
      </w:pPr>
    </w:lvl>
    <w:lvl w:ilvl="3" w:tplc="F9AA7AC2">
      <w:start w:val="1"/>
      <w:numFmt w:val="decimal"/>
      <w:lvlText w:val="%4."/>
      <w:lvlJc w:val="left"/>
      <w:pPr>
        <w:ind w:left="2880" w:hanging="357"/>
      </w:pPr>
    </w:lvl>
    <w:lvl w:ilvl="4" w:tplc="D926440E">
      <w:start w:val="1"/>
      <w:numFmt w:val="lowerLetter"/>
      <w:lvlText w:val="%5."/>
      <w:lvlJc w:val="left"/>
      <w:pPr>
        <w:ind w:left="3600" w:hanging="357"/>
      </w:pPr>
    </w:lvl>
    <w:lvl w:ilvl="5" w:tplc="55BEADEA">
      <w:start w:val="1"/>
      <w:numFmt w:val="lowerRoman"/>
      <w:lvlText w:val="%6."/>
      <w:lvlJc w:val="right"/>
      <w:pPr>
        <w:ind w:left="4320" w:hanging="177"/>
      </w:pPr>
    </w:lvl>
    <w:lvl w:ilvl="6" w:tplc="61545A36">
      <w:start w:val="1"/>
      <w:numFmt w:val="decimal"/>
      <w:lvlText w:val="%7."/>
      <w:lvlJc w:val="left"/>
      <w:pPr>
        <w:ind w:left="5040" w:hanging="357"/>
      </w:pPr>
    </w:lvl>
    <w:lvl w:ilvl="7" w:tplc="218C4984">
      <w:start w:val="1"/>
      <w:numFmt w:val="lowerLetter"/>
      <w:lvlText w:val="%8."/>
      <w:lvlJc w:val="left"/>
      <w:pPr>
        <w:ind w:left="5760" w:hanging="357"/>
      </w:pPr>
    </w:lvl>
    <w:lvl w:ilvl="8" w:tplc="A44A2664">
      <w:start w:val="1"/>
      <w:numFmt w:val="lowerRoman"/>
      <w:lvlText w:val="%9."/>
      <w:lvlJc w:val="right"/>
      <w:pPr>
        <w:ind w:left="6480" w:hanging="177"/>
      </w:pPr>
    </w:lvl>
  </w:abstractNum>
  <w:abstractNum w:abstractNumId="6">
    <w:nsid w:val="7D4D4265"/>
    <w:multiLevelType w:val="hybridMultilevel"/>
    <w:tmpl w:val="A0EC06D4"/>
    <w:lvl w:ilvl="0" w:tplc="3470F4CE">
      <w:start w:val="1"/>
      <w:numFmt w:val="decimal"/>
      <w:lvlText w:val="%1."/>
      <w:lvlJc w:val="left"/>
      <w:pPr>
        <w:ind w:left="1069" w:hanging="357"/>
      </w:pPr>
      <w:rPr>
        <w:rFonts w:hint="default"/>
      </w:rPr>
    </w:lvl>
    <w:lvl w:ilvl="1" w:tplc="2B4440EE">
      <w:start w:val="1"/>
      <w:numFmt w:val="lowerLetter"/>
      <w:lvlText w:val="%2."/>
      <w:lvlJc w:val="left"/>
      <w:pPr>
        <w:ind w:left="1789" w:hanging="357"/>
      </w:pPr>
    </w:lvl>
    <w:lvl w:ilvl="2" w:tplc="727696EA">
      <w:start w:val="1"/>
      <w:numFmt w:val="lowerRoman"/>
      <w:lvlText w:val="%3."/>
      <w:lvlJc w:val="right"/>
      <w:pPr>
        <w:ind w:left="2509" w:hanging="177"/>
      </w:pPr>
    </w:lvl>
    <w:lvl w:ilvl="3" w:tplc="38FC7D04">
      <w:start w:val="1"/>
      <w:numFmt w:val="decimal"/>
      <w:lvlText w:val="%4."/>
      <w:lvlJc w:val="left"/>
      <w:pPr>
        <w:ind w:left="3229" w:hanging="357"/>
      </w:pPr>
    </w:lvl>
    <w:lvl w:ilvl="4" w:tplc="62BAE29E">
      <w:start w:val="1"/>
      <w:numFmt w:val="lowerLetter"/>
      <w:lvlText w:val="%5."/>
      <w:lvlJc w:val="left"/>
      <w:pPr>
        <w:ind w:left="3949" w:hanging="357"/>
      </w:pPr>
    </w:lvl>
    <w:lvl w:ilvl="5" w:tplc="572E0C80">
      <w:start w:val="1"/>
      <w:numFmt w:val="lowerRoman"/>
      <w:lvlText w:val="%6."/>
      <w:lvlJc w:val="right"/>
      <w:pPr>
        <w:ind w:left="4669" w:hanging="177"/>
      </w:pPr>
    </w:lvl>
    <w:lvl w:ilvl="6" w:tplc="DA7E8DDE">
      <w:start w:val="1"/>
      <w:numFmt w:val="decimal"/>
      <w:lvlText w:val="%7."/>
      <w:lvlJc w:val="left"/>
      <w:pPr>
        <w:ind w:left="5389" w:hanging="357"/>
      </w:pPr>
    </w:lvl>
    <w:lvl w:ilvl="7" w:tplc="1466DE22">
      <w:start w:val="1"/>
      <w:numFmt w:val="lowerLetter"/>
      <w:lvlText w:val="%8."/>
      <w:lvlJc w:val="left"/>
      <w:pPr>
        <w:ind w:left="6109" w:hanging="357"/>
      </w:pPr>
    </w:lvl>
    <w:lvl w:ilvl="8" w:tplc="65107A64">
      <w:start w:val="1"/>
      <w:numFmt w:val="lowerRoman"/>
      <w:lvlText w:val="%9."/>
      <w:lvlJc w:val="right"/>
      <w:pPr>
        <w:ind w:left="6829" w:hanging="177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2C"/>
    <w:rsid w:val="00053CAA"/>
    <w:rsid w:val="000C2E04"/>
    <w:rsid w:val="001076F4"/>
    <w:rsid w:val="001650A1"/>
    <w:rsid w:val="001A112D"/>
    <w:rsid w:val="001C6DC1"/>
    <w:rsid w:val="003034E7"/>
    <w:rsid w:val="0034412C"/>
    <w:rsid w:val="004C08B4"/>
    <w:rsid w:val="005A384B"/>
    <w:rsid w:val="00736468"/>
    <w:rsid w:val="0076223C"/>
    <w:rsid w:val="007B613B"/>
    <w:rsid w:val="008044D8"/>
    <w:rsid w:val="009A120D"/>
    <w:rsid w:val="00A221A9"/>
    <w:rsid w:val="00B0477D"/>
    <w:rsid w:val="00C136ED"/>
    <w:rsid w:val="00CF3C09"/>
    <w:rsid w:val="00D5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55EC1-E133-481B-829F-90A2801D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pPr>
      <w:spacing w:after="0" w:line="240" w:lineRule="auto"/>
    </w:pPr>
    <w:rPr>
      <w:color w:val="000000"/>
    </w:rPr>
  </w:style>
  <w:style w:type="paragraph" w:styleId="a4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 w:line="240" w:lineRule="auto"/>
    </w:pPr>
    <w:rPr>
      <w:b/>
      <w:color w:val="000000"/>
      <w:sz w:val="72"/>
    </w:rPr>
  </w:style>
  <w:style w:type="paragraph" w:styleId="a5">
    <w:name w:val="Subtitle"/>
    <w:basedOn w:val="a"/>
    <w:next w:val="a"/>
    <w:uiPriority w:val="11"/>
    <w:qFormat/>
    <w:pPr>
      <w:spacing w:line="240" w:lineRule="auto"/>
    </w:pPr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6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7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8">
    <w:name w:val="footnote reference"/>
    <w:basedOn w:val="a0"/>
    <w:uiPriority w:val="99"/>
    <w:semiHidden/>
    <w:unhideWhenUsed/>
    <w:rPr>
      <w:vertAlign w:val="superscript"/>
    </w:rPr>
  </w:style>
  <w:style w:type="paragraph" w:styleId="a9">
    <w:name w:val="header"/>
    <w:basedOn w:val="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uiPriority w:val="99"/>
    <w:semiHidden/>
  </w:style>
  <w:style w:type="paragraph" w:styleId="ab">
    <w:name w:val="footer"/>
    <w:basedOn w:val="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uiPriority w:val="99"/>
    <w:semiHidden/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styleId="ae">
    <w:name w:val="Hyperlink"/>
    <w:basedOn w:val="a0"/>
    <w:uiPriority w:val="99"/>
    <w:unhideWhenUsed/>
    <w:rPr>
      <w:color w:val="0000FF"/>
      <w:u w:val="single"/>
    </w:rPr>
  </w:style>
  <w:style w:type="paragraph" w:styleId="af">
    <w:name w:val="Balloon Text"/>
    <w:basedOn w:val="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59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6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Tanvira.Gerasimova@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u.tatar.ru/tukaj/m-shilna/do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nvira.Gerasimov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8</cp:revision>
  <cp:lastPrinted>2020-04-24T07:09:00Z</cp:lastPrinted>
  <dcterms:created xsi:type="dcterms:W3CDTF">2020-04-23T07:40:00Z</dcterms:created>
  <dcterms:modified xsi:type="dcterms:W3CDTF">2020-04-24T07:09:00Z</dcterms:modified>
</cp:coreProperties>
</file>